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EF2" w:rsidRDefault="00994EF2" w:rsidP="00B561C0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8F41D38" wp14:editId="0811BE1F">
                <wp:simplePos x="0" y="0"/>
                <wp:positionH relativeFrom="margin">
                  <wp:posOffset>2895600</wp:posOffset>
                </wp:positionH>
                <wp:positionV relativeFrom="paragraph">
                  <wp:posOffset>-542924</wp:posOffset>
                </wp:positionV>
                <wp:extent cx="3352800" cy="53340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4CE0" w:rsidRPr="00684CE0" w:rsidRDefault="00A97611" w:rsidP="00684CE0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Portree Primary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F41D38" id="Rectangle 8" o:spid="_x0000_s1026" style="position:absolute;margin-left:228pt;margin-top:-42.75pt;width:264pt;height:42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" fillcolor="#ffc000 [3207]" strokecolor="#7f5f00 [1607]" strokeweight="1pt">
                <v:textbox>
                  <w:txbxContent>
                    <w:p w:rsidR="00684CE0" w:rsidRPr="00684CE0" w:rsidRDefault="00A97611" w:rsidP="00684CE0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Portree Primary School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2752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D983D9" wp14:editId="2CA3FE70">
                <wp:simplePos x="0" y="0"/>
                <wp:positionH relativeFrom="margin">
                  <wp:posOffset>-438150</wp:posOffset>
                </wp:positionH>
                <wp:positionV relativeFrom="paragraph">
                  <wp:posOffset>3095625</wp:posOffset>
                </wp:positionV>
                <wp:extent cx="3171825" cy="3038475"/>
                <wp:effectExtent l="57150" t="38100" r="66675" b="857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1825" cy="30384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dk1"/>
                        </a:lnRef>
                        <a:fillRef idx="3">
                          <a:schemeClr val="dk1"/>
                        </a:fillRef>
                        <a:effectRef idx="3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4CE0" w:rsidRDefault="0091372C" w:rsidP="0091372C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CAHMS</w:t>
                            </w:r>
                          </w:p>
                          <w:p w:rsidR="0091372C" w:rsidRDefault="0091372C" w:rsidP="0091372C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Social Work</w:t>
                            </w:r>
                          </w:p>
                          <w:p w:rsidR="002C2942" w:rsidRDefault="0091372C" w:rsidP="002C2942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Police Scotland</w:t>
                            </w:r>
                          </w:p>
                          <w:p w:rsidR="0091372C" w:rsidRDefault="0091372C" w:rsidP="0091372C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CSW</w:t>
                            </w:r>
                          </w:p>
                          <w:p w:rsidR="0091372C" w:rsidRDefault="0091372C" w:rsidP="0091372C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Active Schools</w:t>
                            </w:r>
                          </w:p>
                          <w:p w:rsidR="0091372C" w:rsidRDefault="0091372C" w:rsidP="0091372C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Family Learning Coordinator</w:t>
                            </w:r>
                          </w:p>
                          <w:p w:rsidR="0091372C" w:rsidRDefault="0091372C" w:rsidP="0091372C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Educational Psychology</w:t>
                            </w:r>
                          </w:p>
                          <w:p w:rsidR="0091372C" w:rsidRDefault="0091372C" w:rsidP="0091372C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ASG</w:t>
                            </w:r>
                          </w:p>
                          <w:p w:rsidR="0091372C" w:rsidRDefault="0091372C" w:rsidP="0091372C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Local Councillors</w:t>
                            </w:r>
                          </w:p>
                          <w:p w:rsidR="0091372C" w:rsidRDefault="0091372C" w:rsidP="00365657">
                            <w:pPr>
                              <w:ind w:left="3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D983D9" id="Rectangle 2" o:spid="_x0000_s1027" style="position:absolute;margin-left:-34.5pt;margin-top:243.75pt;width:249.75pt;height:239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" fillcolor="#101010 [3024]" stroked="f">
                <v:fill color2="black [3168]" rotate="t" colors="0 #454545;.5 black;1 black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684CE0" w:rsidRDefault="0091372C" w:rsidP="0091372C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CAHMS</w:t>
                      </w:r>
                    </w:p>
                    <w:p w:rsidR="0091372C" w:rsidRDefault="0091372C" w:rsidP="0091372C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Social Work</w:t>
                      </w:r>
                    </w:p>
                    <w:p w:rsidR="002C2942" w:rsidRDefault="0091372C" w:rsidP="002C2942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Police Scotland</w:t>
                      </w:r>
                    </w:p>
                    <w:p w:rsidR="0091372C" w:rsidRDefault="0091372C" w:rsidP="0091372C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CSW</w:t>
                      </w:r>
                    </w:p>
                    <w:p w:rsidR="0091372C" w:rsidRDefault="0091372C" w:rsidP="0091372C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Active Schools</w:t>
                      </w:r>
                    </w:p>
                    <w:p w:rsidR="0091372C" w:rsidRDefault="0091372C" w:rsidP="0091372C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Family Learning Coordinator</w:t>
                      </w:r>
                    </w:p>
                    <w:p w:rsidR="0091372C" w:rsidRDefault="0091372C" w:rsidP="0091372C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Educational Psychology</w:t>
                      </w:r>
                    </w:p>
                    <w:p w:rsidR="0091372C" w:rsidRDefault="0091372C" w:rsidP="0091372C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ASG</w:t>
                      </w:r>
                    </w:p>
                    <w:p w:rsidR="0091372C" w:rsidRDefault="0091372C" w:rsidP="0091372C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Local Councillors</w:t>
                      </w:r>
                    </w:p>
                    <w:p w:rsidR="0091372C" w:rsidRDefault="0091372C" w:rsidP="00365657">
                      <w:pPr>
                        <w:ind w:left="360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2752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64EA07" wp14:editId="7C72D220">
                <wp:simplePos x="0" y="0"/>
                <wp:positionH relativeFrom="column">
                  <wp:posOffset>6419850</wp:posOffset>
                </wp:positionH>
                <wp:positionV relativeFrom="paragraph">
                  <wp:posOffset>4095749</wp:posOffset>
                </wp:positionV>
                <wp:extent cx="3019425" cy="193357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425" cy="19335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752A" w:rsidRDefault="0062752A" w:rsidP="0062752A">
                            <w:pPr>
                              <w:rPr>
                                <w:b/>
                                <w:color w:val="E7E6E6" w:themeColor="background2"/>
                                <w:spacing w:val="10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2752A">
                              <w:rPr>
                                <w:b/>
                                <w:color w:val="E7E6E6" w:themeColor="background2"/>
                                <w:spacing w:val="10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Assessment and Moderation</w:t>
                            </w:r>
                          </w:p>
                          <w:p w:rsidR="008269FD" w:rsidRDefault="008269FD" w:rsidP="008269FD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269FD"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Pupil feedback both general and related to specific interventions</w:t>
                            </w:r>
                          </w:p>
                          <w:p w:rsidR="008269FD" w:rsidRDefault="00127EAE" w:rsidP="008269FD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Parental Questionnaires</w:t>
                            </w:r>
                          </w:p>
                          <w:p w:rsidR="00127EAE" w:rsidRDefault="00127EAE" w:rsidP="008269FD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Incident Records</w:t>
                            </w:r>
                          </w:p>
                          <w:p w:rsidR="00717433" w:rsidRDefault="00717433" w:rsidP="008269FD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Ongoing dialogue with staff</w:t>
                            </w:r>
                          </w:p>
                          <w:p w:rsidR="00717433" w:rsidRPr="008269FD" w:rsidRDefault="00717433" w:rsidP="008269FD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Self Evaluation</w:t>
                            </w:r>
                            <w:proofErr w:type="spellEnd"/>
                            <w: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of working group</w:t>
                            </w:r>
                          </w:p>
                          <w:p w:rsidR="00684CE0" w:rsidRPr="00684CE0" w:rsidRDefault="00684CE0" w:rsidP="00684CE0">
                            <w:pPr>
                              <w:rPr>
                                <w:b/>
                                <w:color w:val="E7E6E6" w:themeColor="background2"/>
                                <w:spacing w:val="10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64EA07" id="Rectangle 4" o:spid="_x0000_s1028" style="position:absolute;margin-left:505.5pt;margin-top:322.5pt;width:237.75pt;height:15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" fillcolor="#555 [2160]" strokecolor="black [3200]" strokeweight=".5pt">
                <v:fill color2="#313131 [2608]" rotate="t" colors="0 #9b9b9b;.5 #8e8e8e;1 #797979" focus="100%" type="gradient">
                  <o:fill v:ext="view" type="gradientUnscaled"/>
                </v:fill>
                <v:textbox>
                  <w:txbxContent>
                    <w:p w:rsidR="0062752A" w:rsidRDefault="0062752A" w:rsidP="0062752A">
                      <w:pPr>
                        <w:rPr>
                          <w:b/>
                          <w:color w:val="E7E6E6" w:themeColor="background2"/>
                          <w:spacing w:val="10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2752A">
                        <w:rPr>
                          <w:b/>
                          <w:color w:val="E7E6E6" w:themeColor="background2"/>
                          <w:spacing w:val="10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Assessment and Moderation</w:t>
                      </w:r>
                    </w:p>
                    <w:p w:rsidR="008269FD" w:rsidRDefault="008269FD" w:rsidP="008269FD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269FD"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Pupil feedback both general and related to specific interventions</w:t>
                      </w:r>
                    </w:p>
                    <w:p w:rsidR="008269FD" w:rsidRDefault="00127EAE" w:rsidP="008269FD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Parental Questionnaires</w:t>
                      </w:r>
                    </w:p>
                    <w:p w:rsidR="00127EAE" w:rsidRDefault="00127EAE" w:rsidP="008269FD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Incident Records</w:t>
                      </w:r>
                    </w:p>
                    <w:p w:rsidR="00717433" w:rsidRDefault="00717433" w:rsidP="008269FD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Ongoing dialogue with staff</w:t>
                      </w:r>
                    </w:p>
                    <w:p w:rsidR="00717433" w:rsidRPr="008269FD" w:rsidRDefault="00717433" w:rsidP="008269FD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Self Evaluation</w:t>
                      </w:r>
                      <w:proofErr w:type="spellEnd"/>
                      <w: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of working group</w:t>
                      </w:r>
                    </w:p>
                    <w:p w:rsidR="00684CE0" w:rsidRPr="00684CE0" w:rsidRDefault="00684CE0" w:rsidP="00684CE0">
                      <w:pPr>
                        <w:rPr>
                          <w:b/>
                          <w:color w:val="E7E6E6" w:themeColor="background2"/>
                          <w:spacing w:val="10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2752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38292A" wp14:editId="20900202">
                <wp:simplePos x="0" y="0"/>
                <wp:positionH relativeFrom="column">
                  <wp:posOffset>-409575</wp:posOffset>
                </wp:positionH>
                <wp:positionV relativeFrom="paragraph">
                  <wp:posOffset>-523875</wp:posOffset>
                </wp:positionV>
                <wp:extent cx="3114675" cy="3457575"/>
                <wp:effectExtent l="57150" t="38100" r="66675" b="857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4675" cy="34575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4CE0" w:rsidRDefault="00A97611" w:rsidP="00684CE0">
                            <w:r>
                              <w:t>Mental Health and wellbeing in the context of social isolation</w:t>
                            </w:r>
                          </w:p>
                          <w:p w:rsidR="00684CE0" w:rsidRDefault="00684CE0" w:rsidP="00684C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38292A" id="Rectangle 1" o:spid="_x0000_s1029" style="position:absolute;margin-left:-32.25pt;margin-top:-41.25pt;width:245.25pt;height:27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" fillcolor="#aaa [3030]" stroked="f">
                <v:fill color2="#a3a3a3 [3174]" rotate="t" colors="0 #afafaf;.5 #a5a5a5;1 #929292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684CE0" w:rsidRDefault="00A97611" w:rsidP="00684CE0">
                      <w:r>
                        <w:t>Mental Health and wellbeing in the context of social isolation</w:t>
                      </w:r>
                    </w:p>
                    <w:p w:rsidR="00684CE0" w:rsidRDefault="00684CE0" w:rsidP="00684CE0"/>
                  </w:txbxContent>
                </v:textbox>
              </v:rect>
            </w:pict>
          </mc:Fallback>
        </mc:AlternateContent>
      </w:r>
      <w:r w:rsidR="0062752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A9C0B8" wp14:editId="3E534350">
                <wp:simplePos x="0" y="0"/>
                <wp:positionH relativeFrom="column">
                  <wp:posOffset>6400800</wp:posOffset>
                </wp:positionH>
                <wp:positionV relativeFrom="paragraph">
                  <wp:posOffset>-523875</wp:posOffset>
                </wp:positionV>
                <wp:extent cx="3000375" cy="4438650"/>
                <wp:effectExtent l="0" t="0" r="28575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75" cy="4438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1372C" w:rsidRPr="0091372C" w:rsidRDefault="0091372C" w:rsidP="0091372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Mindfulness delivered to all P4-7 cla</w:t>
                            </w:r>
                            <w:r w:rsidRPr="0091372C">
                              <w:rPr>
                                <w:sz w:val="20"/>
                              </w:rPr>
                              <w:t>sses</w:t>
                            </w:r>
                          </w:p>
                          <w:p w:rsidR="00684CE0" w:rsidRPr="0091372C" w:rsidRDefault="00A97611" w:rsidP="0091372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proofErr w:type="spellStart"/>
                            <w:r w:rsidRPr="0091372C">
                              <w:rPr>
                                <w:sz w:val="20"/>
                              </w:rPr>
                              <w:t>Jammin</w:t>
                            </w:r>
                            <w:proofErr w:type="spellEnd"/>
                            <w:r w:rsidRPr="0091372C">
                              <w:rPr>
                                <w:sz w:val="20"/>
                              </w:rPr>
                              <w:t xml:space="preserve"> Andy session to introduce language</w:t>
                            </w:r>
                            <w:r w:rsidR="0091372C">
                              <w:rPr>
                                <w:sz w:val="20"/>
                              </w:rPr>
                              <w:t xml:space="preserve"> of Community Resilience</w:t>
                            </w:r>
                          </w:p>
                          <w:p w:rsidR="00A97611" w:rsidRDefault="00A97611" w:rsidP="0091372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 w:rsidRPr="0091372C">
                              <w:rPr>
                                <w:sz w:val="20"/>
                              </w:rPr>
                              <w:t>Establis</w:t>
                            </w:r>
                            <w:r w:rsidR="0091372C">
                              <w:rPr>
                                <w:sz w:val="20"/>
                              </w:rPr>
                              <w:t>h</w:t>
                            </w:r>
                            <w:r w:rsidRPr="0091372C">
                              <w:rPr>
                                <w:sz w:val="20"/>
                              </w:rPr>
                              <w:t>ment of working group</w:t>
                            </w:r>
                          </w:p>
                          <w:p w:rsidR="0091372C" w:rsidRDefault="0091372C" w:rsidP="0091372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Restorative practice</w:t>
                            </w:r>
                          </w:p>
                          <w:p w:rsidR="0091372C" w:rsidRDefault="0091372C" w:rsidP="0091372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Resilient Kids</w:t>
                            </w:r>
                          </w:p>
                          <w:p w:rsidR="0091372C" w:rsidRDefault="0091372C" w:rsidP="0091372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Socially Speaking</w:t>
                            </w:r>
                          </w:p>
                          <w:p w:rsidR="0091372C" w:rsidRDefault="0091372C" w:rsidP="0091372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Creation of quiet break space</w:t>
                            </w:r>
                          </w:p>
                          <w:p w:rsidR="0091372C" w:rsidRDefault="0091372C" w:rsidP="0091372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Meeting with other agencies</w:t>
                            </w:r>
                          </w:p>
                          <w:p w:rsidR="0091372C" w:rsidRDefault="0091372C" w:rsidP="0091372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Open morning mindfulness workshops</w:t>
                            </w:r>
                          </w:p>
                          <w:p w:rsidR="0091372C" w:rsidRDefault="0091372C" w:rsidP="0091372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Decider training</w:t>
                            </w:r>
                          </w:p>
                          <w:p w:rsidR="0091372C" w:rsidRDefault="0091372C" w:rsidP="0091372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Train peer moderators</w:t>
                            </w:r>
                          </w:p>
                          <w:p w:rsidR="0091372C" w:rsidRDefault="0091372C" w:rsidP="0091372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Mind</w:t>
                            </w:r>
                            <w:r w:rsidR="00365657">
                              <w:rPr>
                                <w:sz w:val="20"/>
                              </w:rPr>
                              <w:t>f</w:t>
                            </w:r>
                            <w:r>
                              <w:rPr>
                                <w:sz w:val="20"/>
                              </w:rPr>
                              <w:t>ulness for P1-3</w:t>
                            </w:r>
                          </w:p>
                          <w:p w:rsidR="0091372C" w:rsidRDefault="0091372C" w:rsidP="0091372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Arrange gaming workshops</w:t>
                            </w:r>
                          </w:p>
                          <w:p w:rsidR="0091372C" w:rsidRDefault="0091372C" w:rsidP="0091372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Extra</w:t>
                            </w:r>
                            <w:r w:rsidR="00950639"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</w:rPr>
                              <w:t xml:space="preserve"> curricular calendar</w:t>
                            </w:r>
                          </w:p>
                          <w:p w:rsidR="0091372C" w:rsidRDefault="0091372C" w:rsidP="0091372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Engagement with Family learning coordinator</w:t>
                            </w:r>
                          </w:p>
                          <w:p w:rsidR="00950639" w:rsidRPr="0091372C" w:rsidRDefault="00950639" w:rsidP="00950639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Guidance for parents regarding gaming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etc</w:t>
                            </w:r>
                            <w:proofErr w:type="spellEnd"/>
                          </w:p>
                          <w:p w:rsidR="00A97611" w:rsidRDefault="00A97611" w:rsidP="00684C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A9C0B8" id="Rectangle 9" o:spid="_x0000_s1030" style="position:absolute;margin-left:7in;margin-top:-41.25pt;width:236.25pt;height:3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" fillcolor="#70ad47 [3209]" strokecolor="#375623 [1609]" strokeweight="1pt">
                <v:textbox>
                  <w:txbxContent>
                    <w:p w:rsidR="0091372C" w:rsidRPr="0091372C" w:rsidRDefault="0091372C" w:rsidP="0091372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Mindfulness delivered to all P4-7 cla</w:t>
                      </w:r>
                      <w:r w:rsidRPr="0091372C">
                        <w:rPr>
                          <w:sz w:val="20"/>
                        </w:rPr>
                        <w:t>sses</w:t>
                      </w:r>
                    </w:p>
                    <w:p w:rsidR="00684CE0" w:rsidRPr="0091372C" w:rsidRDefault="00A97611" w:rsidP="0091372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proofErr w:type="spellStart"/>
                      <w:r w:rsidRPr="0091372C">
                        <w:rPr>
                          <w:sz w:val="20"/>
                        </w:rPr>
                        <w:t>Jammin</w:t>
                      </w:r>
                      <w:proofErr w:type="spellEnd"/>
                      <w:r w:rsidRPr="0091372C">
                        <w:rPr>
                          <w:sz w:val="20"/>
                        </w:rPr>
                        <w:t xml:space="preserve"> Andy session to introduce language</w:t>
                      </w:r>
                      <w:r w:rsidR="0091372C">
                        <w:rPr>
                          <w:sz w:val="20"/>
                        </w:rPr>
                        <w:t xml:space="preserve"> of Community Resilience</w:t>
                      </w:r>
                    </w:p>
                    <w:p w:rsidR="00A97611" w:rsidRDefault="00A97611" w:rsidP="0091372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 w:rsidRPr="0091372C">
                        <w:rPr>
                          <w:sz w:val="20"/>
                        </w:rPr>
                        <w:t>Establis</w:t>
                      </w:r>
                      <w:r w:rsidR="0091372C">
                        <w:rPr>
                          <w:sz w:val="20"/>
                        </w:rPr>
                        <w:t>h</w:t>
                      </w:r>
                      <w:r w:rsidRPr="0091372C">
                        <w:rPr>
                          <w:sz w:val="20"/>
                        </w:rPr>
                        <w:t>ment of working group</w:t>
                      </w:r>
                    </w:p>
                    <w:p w:rsidR="0091372C" w:rsidRDefault="0091372C" w:rsidP="0091372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Restorative practice</w:t>
                      </w:r>
                    </w:p>
                    <w:p w:rsidR="0091372C" w:rsidRDefault="0091372C" w:rsidP="0091372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Resilient Kids</w:t>
                      </w:r>
                    </w:p>
                    <w:p w:rsidR="0091372C" w:rsidRDefault="0091372C" w:rsidP="0091372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Socially Speaking</w:t>
                      </w:r>
                    </w:p>
                    <w:p w:rsidR="0091372C" w:rsidRDefault="0091372C" w:rsidP="0091372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Creation of quiet break space</w:t>
                      </w:r>
                    </w:p>
                    <w:p w:rsidR="0091372C" w:rsidRDefault="0091372C" w:rsidP="0091372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Meeting with other agencies</w:t>
                      </w:r>
                    </w:p>
                    <w:p w:rsidR="0091372C" w:rsidRDefault="0091372C" w:rsidP="0091372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Open morning mindfulness workshops</w:t>
                      </w:r>
                    </w:p>
                    <w:p w:rsidR="0091372C" w:rsidRDefault="0091372C" w:rsidP="0091372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Decider training</w:t>
                      </w:r>
                    </w:p>
                    <w:p w:rsidR="0091372C" w:rsidRDefault="0091372C" w:rsidP="0091372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Train peer moderators</w:t>
                      </w:r>
                    </w:p>
                    <w:p w:rsidR="0091372C" w:rsidRDefault="0091372C" w:rsidP="0091372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Mind</w:t>
                      </w:r>
                      <w:r w:rsidR="00365657">
                        <w:rPr>
                          <w:sz w:val="20"/>
                        </w:rPr>
                        <w:t>f</w:t>
                      </w:r>
                      <w:r>
                        <w:rPr>
                          <w:sz w:val="20"/>
                        </w:rPr>
                        <w:t>ulness for P1-3</w:t>
                      </w:r>
                    </w:p>
                    <w:p w:rsidR="0091372C" w:rsidRDefault="0091372C" w:rsidP="0091372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Arrange gaming workshops</w:t>
                      </w:r>
                    </w:p>
                    <w:p w:rsidR="0091372C" w:rsidRDefault="0091372C" w:rsidP="0091372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Extra</w:t>
                      </w:r>
                      <w:r w:rsidR="00950639">
                        <w:rPr>
                          <w:sz w:val="20"/>
                        </w:rPr>
                        <w:t>-</w:t>
                      </w:r>
                      <w:r>
                        <w:rPr>
                          <w:sz w:val="20"/>
                        </w:rPr>
                        <w:t xml:space="preserve"> curricular calendar</w:t>
                      </w:r>
                    </w:p>
                    <w:p w:rsidR="0091372C" w:rsidRDefault="0091372C" w:rsidP="0091372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Engagement with Family learning coordinator</w:t>
                      </w:r>
                    </w:p>
                    <w:p w:rsidR="00950639" w:rsidRPr="0091372C" w:rsidRDefault="00950639" w:rsidP="00950639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Guidance for parents regarding gaming </w:t>
                      </w:r>
                      <w:proofErr w:type="spellStart"/>
                      <w:r>
                        <w:rPr>
                          <w:sz w:val="20"/>
                        </w:rPr>
                        <w:t>etc</w:t>
                      </w:r>
                      <w:proofErr w:type="spellEnd"/>
                    </w:p>
                    <w:p w:rsidR="00A97611" w:rsidRDefault="00A97611" w:rsidP="00684CE0"/>
                  </w:txbxContent>
                </v:textbox>
              </v:rect>
            </w:pict>
          </mc:Fallback>
        </mc:AlternateContent>
      </w:r>
    </w:p>
    <w:p w:rsidR="00994EF2" w:rsidRPr="00994EF2" w:rsidRDefault="00994EF2" w:rsidP="00994EF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C6E135" wp14:editId="43BA78CF">
                <wp:simplePos x="0" y="0"/>
                <wp:positionH relativeFrom="margin">
                  <wp:posOffset>2904134</wp:posOffset>
                </wp:positionH>
                <wp:positionV relativeFrom="paragraph">
                  <wp:posOffset>7620</wp:posOffset>
                </wp:positionV>
                <wp:extent cx="3333750" cy="1609344"/>
                <wp:effectExtent l="0" t="0" r="19050" b="101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0" cy="160934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F4D03" w:rsidRDefault="008E18E8" w:rsidP="00684C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F4D03">
                              <w:rPr>
                                <w:sz w:val="16"/>
                                <w:szCs w:val="16"/>
                              </w:rPr>
                              <w:t>2.1 Safeguarding and child protection</w:t>
                            </w:r>
                          </w:p>
                          <w:p w:rsidR="00FF4D03" w:rsidRPr="00FF4D03" w:rsidRDefault="008E18E8" w:rsidP="00684C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F4D03">
                              <w:rPr>
                                <w:sz w:val="16"/>
                                <w:szCs w:val="16"/>
                              </w:rPr>
                              <w:t xml:space="preserve">3.1 Ensuring wellbeing, equality and inclusion </w:t>
                            </w:r>
                          </w:p>
                          <w:p w:rsidR="00FF4D03" w:rsidRPr="00FF4D03" w:rsidRDefault="008E18E8" w:rsidP="00684C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F4D03">
                              <w:rPr>
                                <w:sz w:val="16"/>
                                <w:szCs w:val="16"/>
                              </w:rPr>
                              <w:t xml:space="preserve">1.2 Leadership of learning </w:t>
                            </w:r>
                          </w:p>
                          <w:p w:rsidR="00FF4D03" w:rsidRPr="00FF4D03" w:rsidRDefault="008E18E8" w:rsidP="00684C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F4D03">
                              <w:rPr>
                                <w:sz w:val="16"/>
                                <w:szCs w:val="16"/>
                              </w:rPr>
                              <w:t xml:space="preserve">2.2 Curriculum </w:t>
                            </w:r>
                          </w:p>
                          <w:p w:rsidR="00FF4D03" w:rsidRDefault="008E18E8" w:rsidP="00684C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F4D03">
                              <w:rPr>
                                <w:sz w:val="16"/>
                                <w:szCs w:val="16"/>
                              </w:rPr>
                              <w:t>3.2 Raisi</w:t>
                            </w:r>
                            <w:r w:rsidR="00FF4D03">
                              <w:rPr>
                                <w:sz w:val="16"/>
                                <w:szCs w:val="16"/>
                              </w:rPr>
                              <w:t>ng attainment and achievement</w:t>
                            </w:r>
                          </w:p>
                          <w:p w:rsidR="00FF4D03" w:rsidRPr="00FF4D03" w:rsidRDefault="008E18E8" w:rsidP="00684C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F4D03">
                              <w:rPr>
                                <w:sz w:val="16"/>
                                <w:szCs w:val="16"/>
                              </w:rPr>
                              <w:t xml:space="preserve">2.3 Learning, teaching and assessment </w:t>
                            </w:r>
                          </w:p>
                          <w:p w:rsidR="00FF4D03" w:rsidRPr="00FF4D03" w:rsidRDefault="008E18E8" w:rsidP="00684C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F4D03">
                              <w:rPr>
                                <w:sz w:val="16"/>
                                <w:szCs w:val="16"/>
                              </w:rPr>
                              <w:t xml:space="preserve">3.3 Increasing creativity and employability </w:t>
                            </w:r>
                          </w:p>
                          <w:p w:rsidR="00FF4D03" w:rsidRPr="00FF4D03" w:rsidRDefault="00FF4D03" w:rsidP="00684C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2.4 </w:t>
                            </w:r>
                            <w:r w:rsidR="008E18E8" w:rsidRPr="00FF4D03">
                              <w:rPr>
                                <w:sz w:val="16"/>
                                <w:szCs w:val="16"/>
                              </w:rPr>
                              <w:t xml:space="preserve">Personalised support </w:t>
                            </w:r>
                          </w:p>
                          <w:p w:rsidR="00FF4D03" w:rsidRDefault="008E18E8" w:rsidP="00684CE0">
                            <w:r w:rsidRPr="00FF4D03">
                              <w:rPr>
                                <w:sz w:val="16"/>
                                <w:szCs w:val="16"/>
                              </w:rPr>
                              <w:t>2.5 Family learning</w:t>
                            </w:r>
                            <w:r>
                              <w:t xml:space="preserve"> </w:t>
                            </w:r>
                          </w:p>
                          <w:p w:rsidR="008E18E8" w:rsidRPr="00FF4D03" w:rsidRDefault="008E18E8" w:rsidP="00684C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F4D03">
                              <w:rPr>
                                <w:sz w:val="16"/>
                                <w:szCs w:val="16"/>
                              </w:rPr>
                              <w:t>2.7 Partnerships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C6E135" id="Rectangle 6" o:spid="_x0000_s1031" style="position:absolute;margin-left:228.65pt;margin-top:.6pt;width:262.5pt;height:126.7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" fillcolor="#4472c4 [3208]" strokecolor="#1f3763 [1608]" strokeweight="1pt">
                <v:textbox>
                  <w:txbxContent>
                    <w:p w:rsidR="00FF4D03" w:rsidRDefault="008E18E8" w:rsidP="00684CE0">
                      <w:pPr>
                        <w:rPr>
                          <w:sz w:val="16"/>
                          <w:szCs w:val="16"/>
                        </w:rPr>
                      </w:pPr>
                      <w:r w:rsidRPr="00FF4D03">
                        <w:rPr>
                          <w:sz w:val="16"/>
                          <w:szCs w:val="16"/>
                        </w:rPr>
                        <w:t>2.1 Safeguarding and child protection</w:t>
                      </w:r>
                    </w:p>
                    <w:p w:rsidR="00FF4D03" w:rsidRPr="00FF4D03" w:rsidRDefault="008E18E8" w:rsidP="00684CE0">
                      <w:pPr>
                        <w:rPr>
                          <w:sz w:val="16"/>
                          <w:szCs w:val="16"/>
                        </w:rPr>
                      </w:pPr>
                      <w:r w:rsidRPr="00FF4D03">
                        <w:rPr>
                          <w:sz w:val="16"/>
                          <w:szCs w:val="16"/>
                        </w:rPr>
                        <w:t xml:space="preserve">3.1 Ensuring wellbeing, equality and inclusion </w:t>
                      </w:r>
                    </w:p>
                    <w:p w:rsidR="00FF4D03" w:rsidRPr="00FF4D03" w:rsidRDefault="008E18E8" w:rsidP="00684CE0">
                      <w:pPr>
                        <w:rPr>
                          <w:sz w:val="16"/>
                          <w:szCs w:val="16"/>
                        </w:rPr>
                      </w:pPr>
                      <w:r w:rsidRPr="00FF4D03">
                        <w:rPr>
                          <w:sz w:val="16"/>
                          <w:szCs w:val="16"/>
                        </w:rPr>
                        <w:t xml:space="preserve">1.2 Leadership of learning </w:t>
                      </w:r>
                    </w:p>
                    <w:p w:rsidR="00FF4D03" w:rsidRPr="00FF4D03" w:rsidRDefault="008E18E8" w:rsidP="00684CE0">
                      <w:pPr>
                        <w:rPr>
                          <w:sz w:val="16"/>
                          <w:szCs w:val="16"/>
                        </w:rPr>
                      </w:pPr>
                      <w:r w:rsidRPr="00FF4D03">
                        <w:rPr>
                          <w:sz w:val="16"/>
                          <w:szCs w:val="16"/>
                        </w:rPr>
                        <w:t xml:space="preserve">2.2 Curriculum </w:t>
                      </w:r>
                    </w:p>
                    <w:p w:rsidR="00FF4D03" w:rsidRDefault="008E18E8" w:rsidP="00684CE0">
                      <w:pPr>
                        <w:rPr>
                          <w:sz w:val="16"/>
                          <w:szCs w:val="16"/>
                        </w:rPr>
                      </w:pPr>
                      <w:r w:rsidRPr="00FF4D03">
                        <w:rPr>
                          <w:sz w:val="16"/>
                          <w:szCs w:val="16"/>
                        </w:rPr>
                        <w:t>3.2 Raisi</w:t>
                      </w:r>
                      <w:r w:rsidR="00FF4D03">
                        <w:rPr>
                          <w:sz w:val="16"/>
                          <w:szCs w:val="16"/>
                        </w:rPr>
                        <w:t>ng attainment and achievement</w:t>
                      </w:r>
                    </w:p>
                    <w:p w:rsidR="00FF4D03" w:rsidRPr="00FF4D03" w:rsidRDefault="008E18E8" w:rsidP="00684CE0">
                      <w:pPr>
                        <w:rPr>
                          <w:sz w:val="16"/>
                          <w:szCs w:val="16"/>
                        </w:rPr>
                      </w:pPr>
                      <w:r w:rsidRPr="00FF4D03">
                        <w:rPr>
                          <w:sz w:val="16"/>
                          <w:szCs w:val="16"/>
                        </w:rPr>
                        <w:t xml:space="preserve">2.3 Learning, teaching and assessment </w:t>
                      </w:r>
                    </w:p>
                    <w:p w:rsidR="00FF4D03" w:rsidRPr="00FF4D03" w:rsidRDefault="008E18E8" w:rsidP="00684CE0">
                      <w:pPr>
                        <w:rPr>
                          <w:sz w:val="16"/>
                          <w:szCs w:val="16"/>
                        </w:rPr>
                      </w:pPr>
                      <w:r w:rsidRPr="00FF4D03">
                        <w:rPr>
                          <w:sz w:val="16"/>
                          <w:szCs w:val="16"/>
                        </w:rPr>
                        <w:t xml:space="preserve">3.3 Increasing creativity and employability </w:t>
                      </w:r>
                    </w:p>
                    <w:p w:rsidR="00FF4D03" w:rsidRPr="00FF4D03" w:rsidRDefault="00FF4D03" w:rsidP="00684CE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2.4 </w:t>
                      </w:r>
                      <w:r w:rsidR="008E18E8" w:rsidRPr="00FF4D03">
                        <w:rPr>
                          <w:sz w:val="16"/>
                          <w:szCs w:val="16"/>
                        </w:rPr>
                        <w:t xml:space="preserve">Personalised support </w:t>
                      </w:r>
                    </w:p>
                    <w:p w:rsidR="00FF4D03" w:rsidRDefault="008E18E8" w:rsidP="00684CE0">
                      <w:r w:rsidRPr="00FF4D03">
                        <w:rPr>
                          <w:sz w:val="16"/>
                          <w:szCs w:val="16"/>
                        </w:rPr>
                        <w:t>2.5 Family learning</w:t>
                      </w:r>
                      <w:r>
                        <w:t xml:space="preserve"> </w:t>
                      </w:r>
                    </w:p>
                    <w:p w:rsidR="008E18E8" w:rsidRPr="00FF4D03" w:rsidRDefault="008E18E8" w:rsidP="00684CE0">
                      <w:pPr>
                        <w:rPr>
                          <w:sz w:val="16"/>
                          <w:szCs w:val="16"/>
                        </w:rPr>
                      </w:pPr>
                      <w:r w:rsidRPr="00FF4D03">
                        <w:rPr>
                          <w:sz w:val="16"/>
                          <w:szCs w:val="16"/>
                        </w:rPr>
                        <w:t>2.7 Partnerships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94EF2" w:rsidRPr="00994EF2" w:rsidRDefault="00994EF2" w:rsidP="00994EF2"/>
    <w:p w:rsidR="00994EF2" w:rsidRPr="00994EF2" w:rsidRDefault="00994EF2" w:rsidP="00994EF2"/>
    <w:p w:rsidR="00994EF2" w:rsidRPr="00994EF2" w:rsidRDefault="00994EF2" w:rsidP="00994EF2"/>
    <w:p w:rsidR="00994EF2" w:rsidRPr="00994EF2" w:rsidRDefault="00994EF2" w:rsidP="00994EF2"/>
    <w:p w:rsidR="00994EF2" w:rsidRPr="00994EF2" w:rsidRDefault="00994EF2" w:rsidP="00994EF2"/>
    <w:p w:rsidR="00994EF2" w:rsidRPr="00994EF2" w:rsidRDefault="00994EF2" w:rsidP="00994EF2"/>
    <w:p w:rsidR="00994EF2" w:rsidRPr="00994EF2" w:rsidRDefault="00994EF2" w:rsidP="00994EF2"/>
    <w:p w:rsidR="00994EF2" w:rsidRPr="00994EF2" w:rsidRDefault="00994EF2" w:rsidP="00994EF2"/>
    <w:p w:rsidR="00994EF2" w:rsidRPr="00994EF2" w:rsidRDefault="00994EF2" w:rsidP="00994EF2"/>
    <w:p w:rsidR="00994EF2" w:rsidRPr="00994EF2" w:rsidRDefault="00994EF2" w:rsidP="00994EF2"/>
    <w:p w:rsidR="00994EF2" w:rsidRDefault="00994EF2" w:rsidP="00994EF2"/>
    <w:p w:rsidR="00027C27" w:rsidRPr="00994EF2" w:rsidRDefault="00A97611" w:rsidP="00A97611">
      <w:pPr>
        <w:jc w:val="center"/>
      </w:pPr>
      <w:r>
        <w:rPr>
          <w:noProof/>
          <w:lang w:eastAsia="en-GB"/>
        </w:rPr>
        <w:drawing>
          <wp:inline distT="0" distB="0" distL="0" distR="0">
            <wp:extent cx="1901825" cy="1901825"/>
            <wp:effectExtent l="0" t="0" r="3175" b="3175"/>
            <wp:docPr id="5" name="Picture 5" descr="S:\School Admin\Logo\Portree-logo-formatted-002-200x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School Admin\Logo\Portree-logo-formatted-002-200x20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190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27C27" w:rsidRPr="00994EF2" w:rsidSect="00202568">
      <w:pgSz w:w="16838" w:h="11906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234A7C7C"/>
    <w:multiLevelType w:val="hybridMultilevel"/>
    <w:tmpl w:val="E13692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6B25A3"/>
    <w:multiLevelType w:val="hybridMultilevel"/>
    <w:tmpl w:val="35C41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C16A3E"/>
    <w:multiLevelType w:val="hybridMultilevel"/>
    <w:tmpl w:val="B61604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507"/>
    <w:rsid w:val="00027C27"/>
    <w:rsid w:val="000763D0"/>
    <w:rsid w:val="000C0CF4"/>
    <w:rsid w:val="00104630"/>
    <w:rsid w:val="00127EAE"/>
    <w:rsid w:val="00202568"/>
    <w:rsid w:val="00281579"/>
    <w:rsid w:val="002C2942"/>
    <w:rsid w:val="00306C61"/>
    <w:rsid w:val="00365657"/>
    <w:rsid w:val="0037582B"/>
    <w:rsid w:val="00385B36"/>
    <w:rsid w:val="00443033"/>
    <w:rsid w:val="00505E6A"/>
    <w:rsid w:val="005314A7"/>
    <w:rsid w:val="0062752A"/>
    <w:rsid w:val="00684CE0"/>
    <w:rsid w:val="00717433"/>
    <w:rsid w:val="007751CC"/>
    <w:rsid w:val="008269FD"/>
    <w:rsid w:val="00857548"/>
    <w:rsid w:val="008D0601"/>
    <w:rsid w:val="008E18E8"/>
    <w:rsid w:val="0091372C"/>
    <w:rsid w:val="00950639"/>
    <w:rsid w:val="00994EF2"/>
    <w:rsid w:val="009B7615"/>
    <w:rsid w:val="00A97611"/>
    <w:rsid w:val="00B51BDC"/>
    <w:rsid w:val="00B561C0"/>
    <w:rsid w:val="00B773CE"/>
    <w:rsid w:val="00BA1507"/>
    <w:rsid w:val="00C91823"/>
    <w:rsid w:val="00D008AB"/>
    <w:rsid w:val="00E248A3"/>
    <w:rsid w:val="00FA4BC1"/>
    <w:rsid w:val="00FF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928F2E-08F0-4B33-8ED5-025414598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76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61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137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MacLennan A (Alison)</dc:creator>
  <cp:lastModifiedBy>MacLennan A (Alison)</cp:lastModifiedBy>
  <cp:revision>1</cp:revision>
  <cp:lastPrinted>2018-12-11T09:54:00Z</cp:lastPrinted>
  <dcterms:created xsi:type="dcterms:W3CDTF">2019-04-01T12:48:00Z</dcterms:created>
  <dcterms:modified xsi:type="dcterms:W3CDTF">2019-04-01T12:48:00Z</dcterms:modified>
</cp:coreProperties>
</file>